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A9E0" w14:textId="700D6D78" w:rsidR="00BD59A3" w:rsidRPr="001E49FD" w:rsidRDefault="00C84B3C" w:rsidP="001E49F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ИНФОРМАЦИЯ ДЛЯ ПОСЕТИТЕЛЕЙ С ОГРАНИЧЕННЫМИ ВОЗМОЖНОСТЯМИ ЗДОРОВЬЯ </w:t>
      </w:r>
    </w:p>
    <w:p w14:paraId="4E2D9971" w14:textId="77777777" w:rsidR="00C84B3C" w:rsidRPr="001E49FD" w:rsidRDefault="00C84B3C" w:rsidP="001E49F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3E1936D8" w:rsidR="00577A97" w:rsidRPr="001E49FD" w:rsidRDefault="001A070E" w:rsidP="001E49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Музей Искусства Санкт-Петербурга XX-XXI веков 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поддерживает выставочные и образовательные инициативы, а также мероприятия, направленные на создание удобной среды для посетителей с разными возможностями.</w:t>
      </w:r>
      <w:r w:rsid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разделе вы сможете найти необходимую информацию, которая позволит сделать ваше посещение музея комфортным.</w:t>
      </w:r>
    </w:p>
    <w:p w14:paraId="00000004" w14:textId="77777777" w:rsidR="00577A97" w:rsidRPr="001E49FD" w:rsidRDefault="001A070E" w:rsidP="001E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вопросам и для заказа экскурсий обращаться по телефону +7 (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>981) 887- 27-12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электронной почте 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>sazonova@mispxx-xxi.ru</w:t>
      </w:r>
    </w:p>
    <w:p w14:paraId="00000005" w14:textId="68365A0B" w:rsidR="00577A97" w:rsidRPr="001E49FD" w:rsidRDefault="001A070E" w:rsidP="001E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детей и взрослых с ментальными особенностями 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9FD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</w:rPr>
        <w:t>социальную историю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поможет подготовиться к посещению музея. </w:t>
      </w:r>
    </w:p>
    <w:p w14:paraId="08295654" w14:textId="77777777" w:rsidR="00C84B3C" w:rsidRPr="001E49FD" w:rsidRDefault="00C84B3C" w:rsidP="001E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1BC3E384" w:rsidR="00577A97" w:rsidRPr="001E49FD" w:rsidRDefault="001A070E" w:rsidP="001E49F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Лифты</w:t>
      </w:r>
      <w:r w:rsidR="00C84B3C"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– з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дание музея является объектом культурного наследия, поэтому его доступность для маломобильных посетителей ограничена. </w:t>
      </w:r>
      <w:r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Парковка</w:t>
      </w:r>
      <w:r w:rsidR="00C84B3C" w:rsidRPr="001E49F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84B3C" w:rsidRPr="001E49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озле музей имеются 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парков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>очных места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для инвалидов: 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наб. кан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>ала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Грибоедова</w:t>
      </w:r>
      <w:r w:rsidR="00C84B3C" w:rsidRPr="001E49FD">
        <w:rPr>
          <w:rFonts w:ascii="Times New Roman" w:eastAsia="Times New Roman" w:hAnsi="Times New Roman" w:cs="Times New Roman"/>
          <w:sz w:val="24"/>
          <w:szCs w:val="24"/>
        </w:rPr>
        <w:t>, дом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99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 xml:space="preserve"> –2 места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84B3C" w:rsidRPr="001E49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Львин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>еулке,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B3C" w:rsidRPr="001E49FD">
        <w:rPr>
          <w:rFonts w:ascii="Times New Roman" w:eastAsia="Times New Roman" w:hAnsi="Times New Roman" w:cs="Times New Roman"/>
          <w:sz w:val="24"/>
          <w:szCs w:val="24"/>
        </w:rPr>
        <w:t xml:space="preserve">дом 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>– 1 место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>наб. кан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>ала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Грибоедова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B3C" w:rsidRPr="001E49FD">
        <w:rPr>
          <w:rFonts w:ascii="Times New Roman" w:eastAsia="Times New Roman" w:hAnsi="Times New Roman" w:cs="Times New Roman"/>
          <w:sz w:val="24"/>
          <w:szCs w:val="24"/>
        </w:rPr>
        <w:t xml:space="preserve">дом 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109 </w:t>
      </w:r>
      <w:r w:rsidR="00BD59A3" w:rsidRPr="001E4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84B3C" w:rsidRPr="001E49FD">
        <w:rPr>
          <w:rFonts w:ascii="Times New Roman" w:eastAsia="Times New Roman" w:hAnsi="Times New Roman" w:cs="Times New Roman"/>
          <w:sz w:val="24"/>
          <w:szCs w:val="24"/>
        </w:rPr>
        <w:t>1 место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Туалеты</w:t>
      </w:r>
      <w:bookmarkStart w:id="0" w:name="_heading=h.30j0zll" w:colFirst="0" w:colLast="0"/>
      <w:bookmarkEnd w:id="0"/>
      <w:r w:rsidR="00C84B3C"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музее имеется 2 туалета; т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уалет для пос</w:t>
      </w:r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етителей на инвалидной коляске 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</w:t>
      </w:r>
      <w:bookmarkStart w:id="1" w:name="_heading=h.3znysh7" w:colFirst="0" w:colLast="0"/>
      <w:bookmarkEnd w:id="1"/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4B3C"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обака-проводник</w:t>
      </w:r>
      <w:bookmarkStart w:id="2" w:name="_heading=h.2et92p0" w:colFirst="0" w:colLast="0"/>
      <w:bookmarkEnd w:id="2"/>
      <w:r w:rsidR="001E4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 w:rsidR="005B0468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ход с собакой-проводником не разрешен</w:t>
      </w:r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1" w14:textId="77777777" w:rsidR="00577A97" w:rsidRDefault="00577A97" w:rsidP="001E49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rww8m79cpf7n" w:colFirst="0" w:colLast="0"/>
      <w:bookmarkEnd w:id="3"/>
    </w:p>
    <w:p w14:paraId="70CAFE2C" w14:textId="56FF8627" w:rsidR="001A070E" w:rsidRPr="001E49FD" w:rsidRDefault="001A070E" w:rsidP="001E49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 о транспорте до МИСП смотрите в разделе КАК ДОБРАТЬСЯ ДО МИСП</w:t>
      </w:r>
    </w:p>
    <w:p w14:paraId="00000022" w14:textId="77777777" w:rsidR="00577A97" w:rsidRPr="001E49FD" w:rsidRDefault="00EE3E8F" w:rsidP="001E49FD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E8F">
        <w:rPr>
          <w:rFonts w:ascii="Times New Roman" w:hAnsi="Times New Roman" w:cs="Times New Roman"/>
          <w:noProof/>
          <w:sz w:val="24"/>
          <w:szCs w:val="24"/>
        </w:rPr>
        <w:pict w14:anchorId="134C7B91">
          <v:rect id="_x0000_i1025" alt="" style="width:467.75pt;height:.05pt;mso-width-percent:0;mso-height-percent:0;mso-width-percent:0;mso-height-percent:0" o:hrstd="t" o:hr="t" fillcolor="#a0a0a0" stroked="f"/>
        </w:pict>
      </w:r>
      <w:r w:rsidR="001A070E" w:rsidRPr="001E49FD">
        <w:rPr>
          <w:rFonts w:ascii="Times New Roman" w:eastAsia="Times New Roman" w:hAnsi="Times New Roman" w:cs="Times New Roman"/>
          <w:b/>
          <w:sz w:val="24"/>
          <w:szCs w:val="24"/>
        </w:rPr>
        <w:t>КАК ДОБРАТЬСЯ ДО МУЗЕЯ</w:t>
      </w:r>
    </w:p>
    <w:p w14:paraId="229DF0B0" w14:textId="12F4C58D" w:rsidR="005B0468" w:rsidRPr="001E49FD" w:rsidRDefault="001A070E" w:rsidP="001E49FD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F0028" w:rsidRPr="001E49FD">
        <w:rPr>
          <w:rFonts w:ascii="Times New Roman" w:eastAsia="Times New Roman" w:hAnsi="Times New Roman" w:cs="Times New Roman"/>
          <w:sz w:val="24"/>
          <w:szCs w:val="24"/>
        </w:rPr>
        <w:t xml:space="preserve">БЛИЖАЙШИЕ СТАНЦИИ МЕТРО </w:t>
      </w:r>
      <w:r w:rsidR="005B0468" w:rsidRPr="001E49FD">
        <w:rPr>
          <w:rFonts w:ascii="Times New Roman" w:hAnsi="Times New Roman" w:cs="Times New Roman"/>
          <w:color w:val="000000"/>
          <w:sz w:val="24"/>
          <w:szCs w:val="24"/>
        </w:rPr>
        <w:t>- «Садовая», «Сенная площадь», «Спасская» (1 км)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3" w14:textId="2EBCCD1C" w:rsidR="00577A97" w:rsidRPr="001E49FD" w:rsidRDefault="005B0468" w:rsidP="001E49FD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ОТ НИХ МОЖНО ПРОЙТИ ДО МУЗЕЯ ПЕШКОМ: </w:t>
      </w:r>
      <w:r w:rsidR="001A070E" w:rsidRPr="001E49FD">
        <w:rPr>
          <w:rFonts w:ascii="Times New Roman" w:eastAsia="Times New Roman" w:hAnsi="Times New Roman" w:cs="Times New Roman"/>
          <w:sz w:val="24"/>
          <w:szCs w:val="24"/>
        </w:rPr>
        <w:t xml:space="preserve">Выйдите из метро и идите 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через Сенную площадь к </w:t>
      </w:r>
      <w:r w:rsidR="001A070E" w:rsidRPr="001E49FD">
        <w:rPr>
          <w:rFonts w:ascii="Times New Roman" w:eastAsia="Times New Roman" w:hAnsi="Times New Roman" w:cs="Times New Roman"/>
          <w:sz w:val="24"/>
          <w:szCs w:val="24"/>
        </w:rPr>
        <w:t xml:space="preserve">Сенному мосту </w:t>
      </w:r>
      <w:r w:rsidR="00C84B3C" w:rsidRPr="001E49FD">
        <w:rPr>
          <w:rFonts w:ascii="Times New Roman" w:eastAsia="Times New Roman" w:hAnsi="Times New Roman" w:cs="Times New Roman"/>
          <w:sz w:val="24"/>
          <w:szCs w:val="24"/>
        </w:rPr>
        <w:t>(проход между домами)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70E" w:rsidRPr="001E49F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>перейдите</w:t>
      </w:r>
      <w:r w:rsidR="001A070E" w:rsidRPr="001E49FD">
        <w:rPr>
          <w:rFonts w:ascii="Times New Roman" w:eastAsia="Times New Roman" w:hAnsi="Times New Roman" w:cs="Times New Roman"/>
          <w:sz w:val="24"/>
          <w:szCs w:val="24"/>
        </w:rPr>
        <w:t xml:space="preserve"> через него. После моста поверните налево. Двигайтесь прямо вдоль канала Грибоедова — примерно 10 минут. Вход в музей находится с правой стороны, со стороны набережной. Ищите ворота — вход через них.</w:t>
      </w:r>
    </w:p>
    <w:p w14:paraId="3E6DC23A" w14:textId="77777777" w:rsidR="005B0468" w:rsidRPr="001E49FD" w:rsidRDefault="005B0468" w:rsidP="001E49FD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8BEF2" w14:textId="77777777" w:rsidR="002D15B4" w:rsidRPr="001E49FD" w:rsidRDefault="005B0468" w:rsidP="001E49FD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sz w:val="24"/>
          <w:szCs w:val="24"/>
        </w:rPr>
        <w:t>ДО МУЗЕЯ МОЖНО ДОБРАТЬСЯ И НА АВТОБУСЕ</w:t>
      </w:r>
      <w:r w:rsidR="001A070E" w:rsidRPr="001E49F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A070E" w:rsidRPr="001E49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метро </w:t>
      </w:r>
      <w:r w:rsidR="001F0028" w:rsidRPr="001E49FD">
        <w:rPr>
          <w:rFonts w:ascii="Times New Roman" w:hAnsi="Times New Roman" w:cs="Times New Roman"/>
          <w:color w:val="000000"/>
          <w:sz w:val="24"/>
          <w:szCs w:val="24"/>
          <w:u w:val="single"/>
        </w:rPr>
        <w:t>«Садовая», «Сенная площадь», «Спасская»</w:t>
      </w:r>
      <w:r w:rsidR="001A070E" w:rsidRPr="001E49FD">
        <w:rPr>
          <w:rFonts w:ascii="Times New Roman" w:eastAsia="Times New Roman" w:hAnsi="Times New Roman" w:cs="Times New Roman"/>
          <w:sz w:val="24"/>
          <w:szCs w:val="24"/>
        </w:rPr>
        <w:t xml:space="preserve"> можно доехать на троллейбусе 12</w:t>
      </w:r>
      <w:r w:rsidR="002D15B4" w:rsidRPr="001E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64F3224A" w:rsidR="00577A97" w:rsidRPr="001E49FD" w:rsidRDefault="002D15B4" w:rsidP="001E49FD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="001A070E" w:rsidRPr="001E49FD">
        <w:rPr>
          <w:rFonts w:ascii="Times New Roman" w:eastAsia="Times New Roman" w:hAnsi="Times New Roman" w:cs="Times New Roman"/>
          <w:sz w:val="24"/>
          <w:szCs w:val="24"/>
        </w:rPr>
        <w:t xml:space="preserve"> автобус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1A070E" w:rsidRPr="001E49FD">
        <w:rPr>
          <w:rFonts w:ascii="Times New Roman" w:eastAsia="Times New Roman" w:hAnsi="Times New Roman" w:cs="Times New Roman"/>
          <w:sz w:val="24"/>
          <w:szCs w:val="24"/>
        </w:rPr>
        <w:t xml:space="preserve"> 71 и 50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до остановки «Театральная площадь»</w:t>
      </w:r>
    </w:p>
    <w:p w14:paraId="6C2AE7F1" w14:textId="334F8DFC" w:rsidR="007F613C" w:rsidRPr="001E49FD" w:rsidRDefault="007F613C" w:rsidP="001E49FD">
      <w:pPr>
        <w:shd w:val="clear" w:color="auto" w:fill="FEFEFE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9FD">
        <w:rPr>
          <w:rFonts w:ascii="Times New Roman" w:hAnsi="Times New Roman" w:cs="Times New Roman"/>
          <w:color w:val="000000"/>
          <w:sz w:val="24"/>
          <w:szCs w:val="24"/>
          <w:u w:val="single"/>
        </w:rPr>
        <w:t>От станций метро «Невский проспект» и «Адмиралтейская»</w:t>
      </w:r>
      <w:r w:rsidRPr="001E49FD">
        <w:rPr>
          <w:rFonts w:ascii="Times New Roman" w:hAnsi="Times New Roman" w:cs="Times New Roman"/>
          <w:color w:val="000000"/>
          <w:sz w:val="24"/>
          <w:szCs w:val="24"/>
        </w:rPr>
        <w:t xml:space="preserve"> - на автобусах </w:t>
      </w:r>
      <w:r w:rsidR="002D15B4" w:rsidRPr="001E49FD">
        <w:rPr>
          <w:rFonts w:ascii="Times New Roman" w:hAnsi="Times New Roman" w:cs="Times New Roman"/>
          <w:color w:val="000000"/>
          <w:sz w:val="24"/>
          <w:szCs w:val="24"/>
        </w:rPr>
        <w:t xml:space="preserve">2, </w:t>
      </w:r>
      <w:r w:rsidRPr="001E49FD">
        <w:rPr>
          <w:rFonts w:ascii="Times New Roman" w:hAnsi="Times New Roman" w:cs="Times New Roman"/>
          <w:color w:val="000000"/>
          <w:sz w:val="24"/>
          <w:szCs w:val="24"/>
        </w:rPr>
        <w:t>3, 22, 27 до остановки «Мариинский театр»</w:t>
      </w:r>
    </w:p>
    <w:p w14:paraId="234DF146" w14:textId="71DC2755" w:rsidR="001F0028" w:rsidRPr="001E49FD" w:rsidRDefault="001F0028" w:rsidP="001E49FD">
      <w:pPr>
        <w:shd w:val="clear" w:color="auto" w:fill="FEFEFE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9FD">
        <w:rPr>
          <w:rFonts w:ascii="Times New Roman" w:hAnsi="Times New Roman" w:cs="Times New Roman"/>
          <w:color w:val="000000"/>
          <w:sz w:val="24"/>
          <w:szCs w:val="24"/>
          <w:u w:val="single"/>
        </w:rPr>
        <w:t>От станции метро «Василеостровская</w:t>
      </w:r>
      <w:r w:rsidRPr="001E49FD">
        <w:rPr>
          <w:rFonts w:ascii="Times New Roman" w:hAnsi="Times New Roman" w:cs="Times New Roman"/>
          <w:color w:val="000000"/>
          <w:sz w:val="24"/>
          <w:szCs w:val="24"/>
        </w:rPr>
        <w:t xml:space="preserve">» - на автобусах 6, 100 </w:t>
      </w:r>
      <w:r w:rsidR="002D15B4" w:rsidRPr="001E49FD">
        <w:rPr>
          <w:rFonts w:ascii="Times New Roman" w:hAnsi="Times New Roman" w:cs="Times New Roman"/>
          <w:color w:val="000000"/>
          <w:sz w:val="24"/>
          <w:szCs w:val="24"/>
        </w:rPr>
        <w:t xml:space="preserve">и троллейбусе 12 </w:t>
      </w:r>
      <w:r w:rsidRPr="001E49FD">
        <w:rPr>
          <w:rFonts w:ascii="Times New Roman" w:hAnsi="Times New Roman" w:cs="Times New Roman"/>
          <w:color w:val="000000"/>
          <w:sz w:val="24"/>
          <w:szCs w:val="24"/>
        </w:rPr>
        <w:t>до остановки «Мариинский театр»</w:t>
      </w:r>
    </w:p>
    <w:p w14:paraId="2B310792" w14:textId="260C583F" w:rsidR="00C84B3C" w:rsidRDefault="00C84B3C" w:rsidP="001E49FD">
      <w:pPr>
        <w:shd w:val="clear" w:color="auto" w:fill="FEFEFE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9FD">
        <w:rPr>
          <w:rFonts w:ascii="Times New Roman" w:hAnsi="Times New Roman" w:cs="Times New Roman"/>
          <w:color w:val="000000"/>
          <w:sz w:val="24"/>
          <w:szCs w:val="24"/>
        </w:rPr>
        <w:t>Также до остановки «</w:t>
      </w:r>
      <w:r w:rsidR="002D15B4" w:rsidRPr="001E49FD">
        <w:rPr>
          <w:rFonts w:ascii="Times New Roman" w:hAnsi="Times New Roman" w:cs="Times New Roman"/>
          <w:color w:val="000000"/>
          <w:sz w:val="24"/>
          <w:szCs w:val="24"/>
        </w:rPr>
        <w:t>Театральная площадь</w:t>
      </w:r>
      <w:r w:rsidRPr="001E49FD">
        <w:rPr>
          <w:rFonts w:ascii="Times New Roman" w:hAnsi="Times New Roman" w:cs="Times New Roman"/>
          <w:color w:val="000000"/>
          <w:sz w:val="24"/>
          <w:szCs w:val="24"/>
        </w:rPr>
        <w:t xml:space="preserve">» идут автобусы </w:t>
      </w:r>
      <w:r w:rsidR="002D15B4" w:rsidRPr="001E49FD">
        <w:rPr>
          <w:rFonts w:ascii="Times New Roman" w:hAnsi="Times New Roman" w:cs="Times New Roman"/>
          <w:color w:val="000000"/>
          <w:sz w:val="24"/>
          <w:szCs w:val="24"/>
        </w:rPr>
        <w:t>70, 262.</w:t>
      </w:r>
    </w:p>
    <w:p w14:paraId="44FC0144" w14:textId="4D848ABB" w:rsidR="001E49FD" w:rsidRPr="001E49FD" w:rsidRDefault="001E49FD" w:rsidP="001E49FD">
      <w:pPr>
        <w:shd w:val="clear" w:color="auto" w:fill="FEFEFE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Доехав </w:t>
      </w:r>
      <w:r w:rsidR="0094376A">
        <w:rPr>
          <w:rFonts w:ascii="Times New Roman" w:hAnsi="Times New Roman" w:cs="Times New Roman"/>
          <w:color w:val="000000"/>
          <w:sz w:val="24"/>
          <w:szCs w:val="24"/>
        </w:rPr>
        <w:t xml:space="preserve">на автобусе или троллейбусе </w:t>
      </w:r>
      <w:r>
        <w:rPr>
          <w:rFonts w:ascii="Times New Roman" w:hAnsi="Times New Roman" w:cs="Times New Roman"/>
          <w:color w:val="000000"/>
          <w:sz w:val="24"/>
          <w:szCs w:val="24"/>
        </w:rPr>
        <w:t>до остановок «</w:t>
      </w:r>
      <w:r w:rsidR="0094376A">
        <w:rPr>
          <w:rFonts w:ascii="Times New Roman" w:hAnsi="Times New Roman" w:cs="Times New Roman"/>
          <w:color w:val="000000"/>
          <w:sz w:val="24"/>
          <w:szCs w:val="24"/>
        </w:rPr>
        <w:t>Театральная площадь» или «Мариинский театр», пройдите до улицы Декабристов, затем по улице Декабристов – до Львиного переулка, сверните в Львиный переулок, дойдите по нему до набережной канала Грибоедова и затем поверните направо на набережную канала Грибоедова, третий дом от угла – МИСП</w:t>
      </w:r>
      <w:r w:rsidR="001A07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29" w14:textId="77777777" w:rsidR="00577A97" w:rsidRPr="001E49FD" w:rsidRDefault="001A070E" w:rsidP="001E49FD">
      <w:pPr>
        <w:shd w:val="clear" w:color="auto" w:fill="FEFEFE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НА АВТОМОБИЛЕ</w:t>
      </w:r>
    </w:p>
    <w:p w14:paraId="0000002A" w14:textId="6440F62D" w:rsidR="00577A97" w:rsidRPr="001E49FD" w:rsidRDefault="001A070E" w:rsidP="001E49FD">
      <w:pPr>
        <w:shd w:val="clear" w:color="auto" w:fill="FEFEFE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eading=h.gjdgxs" w:colFirst="0" w:colLast="0"/>
      <w:bookmarkEnd w:id="4"/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Если будете добираться на автомобиле, </w:t>
      </w:r>
      <w:r w:rsidR="001F0028" w:rsidRPr="001E49FD">
        <w:rPr>
          <w:rFonts w:ascii="Times New Roman" w:eastAsia="Times New Roman" w:hAnsi="Times New Roman" w:cs="Times New Roman"/>
          <w:sz w:val="24"/>
          <w:szCs w:val="24"/>
        </w:rPr>
        <w:t>то на</w:t>
      </w:r>
      <w:r w:rsidRPr="001E49FD">
        <w:rPr>
          <w:rFonts w:ascii="Times New Roman" w:eastAsia="Times New Roman" w:hAnsi="Times New Roman" w:cs="Times New Roman"/>
          <w:sz w:val="24"/>
          <w:szCs w:val="24"/>
        </w:rPr>
        <w:t xml:space="preserve"> набережной канала Грибоедова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Львином переулке 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r w:rsidR="00C84B3C"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парковочные места</w:t>
      </w:r>
      <w:r w:rsidRPr="001E49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C" w14:textId="77777777" w:rsidR="00577A97" w:rsidRPr="001E49FD" w:rsidRDefault="00577A97" w:rsidP="001E49F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eading=h.jlngmh5nnfl9" w:colFirst="0" w:colLast="0"/>
      <w:bookmarkEnd w:id="5"/>
    </w:p>
    <w:sectPr w:rsidR="00577A97" w:rsidRPr="001E49FD" w:rsidSect="00542C32">
      <w:pgSz w:w="12240" w:h="15840"/>
      <w:pgMar w:top="684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97"/>
    <w:rsid w:val="001A070E"/>
    <w:rsid w:val="001E49FD"/>
    <w:rsid w:val="001F0028"/>
    <w:rsid w:val="002D15B4"/>
    <w:rsid w:val="00542C32"/>
    <w:rsid w:val="00577A97"/>
    <w:rsid w:val="005B0468"/>
    <w:rsid w:val="007F613C"/>
    <w:rsid w:val="0094376A"/>
    <w:rsid w:val="00BD59A3"/>
    <w:rsid w:val="00C84B3C"/>
    <w:rsid w:val="00E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83B8-B567-468F-9358-089213D1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E461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E91B1C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qFormat/>
    <w:rsid w:val="00E91B1C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E91B1C"/>
    <w:rPr>
      <w:b/>
      <w:bCs/>
      <w:sz w:val="20"/>
      <w:szCs w:val="20"/>
    </w:rPr>
  </w:style>
  <w:style w:type="character" w:styleId="ab">
    <w:name w:val="Hyperlink"/>
    <w:rPr>
      <w:color w:val="000080"/>
      <w:u w:val="single"/>
    </w:rPr>
  </w:style>
  <w:style w:type="character" w:styleId="ac">
    <w:name w:val="line number"/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4"/>
    <w:uiPriority w:val="99"/>
    <w:semiHidden/>
    <w:unhideWhenUsed/>
    <w:qFormat/>
    <w:rsid w:val="000E461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7"/>
    <w:uiPriority w:val="99"/>
    <w:unhideWhenUsed/>
    <w:qFormat/>
    <w:rsid w:val="00E91B1C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E91B1C"/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QaoeW1wMaiOnr7EgWV5V8bdHg==">CgMxLjAyCWguMzBqMHpsbDIJaC4zem55c2g3MgloLjJldDkycDAyDmgucnd3OG03OWNwZjduMghoLmdqZGd4czIOaC5qbG5nbWg1bm5mbDk4AHIhMXR4MUpRczJ3aFg0V2dxS0hOS1ItUlU5ZUJBMnhYUkI0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Зырянова</dc:creator>
  <cp:lastModifiedBy>Microsoft Office User</cp:lastModifiedBy>
  <cp:revision>4</cp:revision>
  <dcterms:created xsi:type="dcterms:W3CDTF">2025-01-28T17:40:00Z</dcterms:created>
  <dcterms:modified xsi:type="dcterms:W3CDTF">2025-08-01T09:10:00Z</dcterms:modified>
</cp:coreProperties>
</file>